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9E375" w14:textId="77777777" w:rsidR="00B42918" w:rsidRPr="003D1269" w:rsidRDefault="00B42918" w:rsidP="00B42918">
      <w:pPr>
        <w:rPr>
          <w:rFonts w:asciiTheme="majorBidi" w:hAnsiTheme="majorBidi" w:cstheme="majorBidi"/>
          <w:sz w:val="20"/>
          <w:szCs w:val="20"/>
        </w:rPr>
      </w:pPr>
    </w:p>
    <w:tbl>
      <w:tblPr>
        <w:tblW w:w="1335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701"/>
        <w:gridCol w:w="1701"/>
        <w:gridCol w:w="1701"/>
        <w:gridCol w:w="1276"/>
        <w:gridCol w:w="1275"/>
        <w:gridCol w:w="1418"/>
        <w:gridCol w:w="1418"/>
        <w:gridCol w:w="1418"/>
      </w:tblGrid>
      <w:tr w:rsidR="003D1269" w:rsidRPr="003D1269" w14:paraId="45DF186B" w14:textId="6BAE7A00" w:rsidTr="00B10C3D">
        <w:tc>
          <w:tcPr>
            <w:tcW w:w="14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960656" w14:textId="77777777" w:rsidR="00B10C3D" w:rsidRPr="003D1269" w:rsidRDefault="00B10C3D" w:rsidP="00A8201F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591CED3" w14:textId="0C860547" w:rsidR="00B10C3D" w:rsidRPr="003D1269" w:rsidRDefault="00B10C3D" w:rsidP="00A8201F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D1269">
              <w:rPr>
                <w:rFonts w:asciiTheme="majorBidi" w:hAnsiTheme="majorBidi" w:cstheme="majorBidi"/>
                <w:b/>
                <w:sz w:val="20"/>
                <w:szCs w:val="20"/>
              </w:rPr>
              <w:t>03.01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4CFD" w14:textId="738A20D0" w:rsidR="00B10C3D" w:rsidRPr="003D1269" w:rsidRDefault="00B10C3D" w:rsidP="00A8201F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D1269">
              <w:rPr>
                <w:rFonts w:asciiTheme="majorBidi" w:hAnsiTheme="majorBidi" w:cstheme="majorBidi"/>
                <w:b/>
                <w:sz w:val="20"/>
                <w:szCs w:val="20"/>
              </w:rPr>
              <w:t>04.01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697D" w14:textId="73C9A2ED" w:rsidR="00B10C3D" w:rsidRPr="003D1269" w:rsidRDefault="00B10C3D" w:rsidP="00A8201F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D1269">
              <w:rPr>
                <w:rFonts w:asciiTheme="majorBidi" w:hAnsiTheme="majorBidi" w:cstheme="majorBidi"/>
                <w:b/>
                <w:sz w:val="20"/>
                <w:szCs w:val="20"/>
              </w:rPr>
              <w:t>05.01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C99D" w14:textId="62BAEC7C" w:rsidR="00B10C3D" w:rsidRPr="003D1269" w:rsidRDefault="00B10C3D" w:rsidP="00A8201F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D1269">
              <w:rPr>
                <w:rFonts w:asciiTheme="majorBidi" w:hAnsiTheme="majorBidi" w:cstheme="majorBidi"/>
                <w:b/>
                <w:sz w:val="20"/>
                <w:szCs w:val="20"/>
              </w:rPr>
              <w:t>06.01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406A" w14:textId="0ACAFD8A" w:rsidR="00B10C3D" w:rsidRPr="003D1269" w:rsidRDefault="00B10C3D" w:rsidP="00A8201F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D1269">
              <w:rPr>
                <w:rFonts w:asciiTheme="majorBidi" w:hAnsiTheme="majorBidi" w:cstheme="majorBidi"/>
                <w:b/>
                <w:sz w:val="20"/>
                <w:szCs w:val="20"/>
              </w:rPr>
              <w:t>07.01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D4B5" w14:textId="3012EE45" w:rsidR="00B10C3D" w:rsidRPr="003D1269" w:rsidRDefault="00B10C3D" w:rsidP="00A8201F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D1269">
              <w:rPr>
                <w:rFonts w:asciiTheme="majorBidi" w:hAnsiTheme="majorBidi" w:cstheme="majorBidi"/>
                <w:b/>
                <w:sz w:val="20"/>
                <w:szCs w:val="20"/>
              </w:rPr>
              <w:t>10.01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D236" w14:textId="6693C7DD" w:rsidR="00B10C3D" w:rsidRPr="003D1269" w:rsidRDefault="00B10C3D" w:rsidP="00A8201F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D1269">
              <w:rPr>
                <w:rFonts w:asciiTheme="majorBidi" w:hAnsiTheme="majorBidi" w:cstheme="majorBidi"/>
                <w:b/>
                <w:sz w:val="20"/>
                <w:szCs w:val="20"/>
              </w:rPr>
              <w:t>11.01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4850" w14:textId="2030CE23" w:rsidR="00B10C3D" w:rsidRPr="003D1269" w:rsidRDefault="00B10C3D" w:rsidP="00A8201F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D1269">
              <w:rPr>
                <w:rFonts w:asciiTheme="majorBidi" w:hAnsiTheme="majorBidi" w:cstheme="majorBidi"/>
                <w:b/>
                <w:sz w:val="20"/>
                <w:szCs w:val="20"/>
              </w:rPr>
              <w:t>12.01</w:t>
            </w:r>
          </w:p>
        </w:tc>
      </w:tr>
      <w:tr w:rsidR="003D1269" w:rsidRPr="003D1269" w14:paraId="2901DCA4" w14:textId="3D61F7B5" w:rsidTr="00B10C3D">
        <w:tc>
          <w:tcPr>
            <w:tcW w:w="1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9398" w14:textId="77777777" w:rsidR="00B10C3D" w:rsidRPr="003D1269" w:rsidRDefault="00B10C3D" w:rsidP="00A8201F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2350" w14:textId="182C765B" w:rsidR="00B10C3D" w:rsidRPr="003D1269" w:rsidRDefault="00B10C3D" w:rsidP="00A8201F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D1269">
              <w:rPr>
                <w:rFonts w:asciiTheme="majorBidi" w:hAnsiTheme="majorBidi" w:cstheme="majorBidi"/>
                <w:b/>
                <w:sz w:val="20"/>
                <w:szCs w:val="20"/>
              </w:rPr>
              <w:t>Pazartesi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71829" w14:textId="77777777" w:rsidR="00B10C3D" w:rsidRPr="003D1269" w:rsidRDefault="00B10C3D" w:rsidP="00A8201F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3D1269">
              <w:rPr>
                <w:rFonts w:asciiTheme="majorBidi" w:hAnsiTheme="majorBidi" w:cstheme="majorBidi"/>
                <w:b/>
                <w:sz w:val="20"/>
                <w:szCs w:val="20"/>
              </w:rPr>
              <w:t>Salı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ADE4" w14:textId="77777777" w:rsidR="00B10C3D" w:rsidRPr="003D1269" w:rsidRDefault="00B10C3D" w:rsidP="00A8201F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3D1269">
              <w:rPr>
                <w:rFonts w:asciiTheme="majorBidi" w:hAnsiTheme="majorBidi" w:cstheme="majorBidi"/>
                <w:b/>
                <w:sz w:val="20"/>
                <w:szCs w:val="20"/>
              </w:rPr>
              <w:t>Çarşamba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9EB3C" w14:textId="77777777" w:rsidR="00B10C3D" w:rsidRPr="003D1269" w:rsidRDefault="00B10C3D" w:rsidP="00A8201F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3D1269">
              <w:rPr>
                <w:rFonts w:asciiTheme="majorBidi" w:hAnsiTheme="majorBidi" w:cstheme="majorBidi"/>
                <w:b/>
                <w:sz w:val="20"/>
                <w:szCs w:val="20"/>
              </w:rPr>
              <w:t>Perşembe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0363" w14:textId="77777777" w:rsidR="00B10C3D" w:rsidRPr="003D1269" w:rsidRDefault="00B10C3D" w:rsidP="00A8201F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  <w:lang w:eastAsia="en-US"/>
              </w:rPr>
            </w:pPr>
            <w:r w:rsidRPr="003D1269">
              <w:rPr>
                <w:rFonts w:asciiTheme="majorBidi" w:hAnsiTheme="majorBidi" w:cstheme="majorBidi"/>
                <w:b/>
                <w:sz w:val="20"/>
                <w:szCs w:val="20"/>
              </w:rPr>
              <w:t>Cuma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B55A" w14:textId="016BC61C" w:rsidR="00B10C3D" w:rsidRPr="003D1269" w:rsidRDefault="00B10C3D" w:rsidP="00A8201F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D1269">
              <w:rPr>
                <w:rFonts w:asciiTheme="majorBidi" w:hAnsiTheme="majorBidi" w:cstheme="majorBidi"/>
                <w:b/>
                <w:sz w:val="20"/>
                <w:szCs w:val="20"/>
              </w:rPr>
              <w:t xml:space="preserve">Pazartesi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19EF" w14:textId="3A65E65C" w:rsidR="00B10C3D" w:rsidRPr="003D1269" w:rsidRDefault="00B10C3D" w:rsidP="00A8201F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D1269">
              <w:rPr>
                <w:rFonts w:asciiTheme="majorBidi" w:hAnsiTheme="majorBidi" w:cstheme="majorBidi"/>
                <w:b/>
                <w:sz w:val="20"/>
                <w:szCs w:val="20"/>
              </w:rPr>
              <w:t>Salı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C201" w14:textId="62691CEF" w:rsidR="00B10C3D" w:rsidRPr="003D1269" w:rsidRDefault="00B10C3D" w:rsidP="00A8201F">
            <w:pPr>
              <w:spacing w:after="0" w:line="240" w:lineRule="auto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3D1269">
              <w:rPr>
                <w:rFonts w:asciiTheme="majorBidi" w:hAnsiTheme="majorBidi" w:cstheme="majorBidi"/>
                <w:b/>
                <w:sz w:val="20"/>
                <w:szCs w:val="20"/>
              </w:rPr>
              <w:t>Çarşamba</w:t>
            </w:r>
          </w:p>
        </w:tc>
      </w:tr>
      <w:tr w:rsidR="003D1269" w:rsidRPr="003D1269" w14:paraId="64A741EA" w14:textId="37E785BE" w:rsidTr="00B10C3D">
        <w:trPr>
          <w:trHeight w:val="477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77A5A18" w14:textId="77777777" w:rsidR="00B10C3D" w:rsidRPr="003D1269" w:rsidRDefault="00B10C3D" w:rsidP="00B80BC8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9:00 – 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D43CB" w14:textId="77777777" w:rsidR="00B10C3D" w:rsidRPr="003D1269" w:rsidRDefault="00B10C3D" w:rsidP="00B80BC8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İLH401 Kur'an Okuma ve </w:t>
            </w:r>
            <w:proofErr w:type="spellStart"/>
            <w:r w:rsidRPr="003D1269">
              <w:rPr>
                <w:rFonts w:asciiTheme="majorBidi" w:hAnsiTheme="majorBidi" w:cstheme="majorBidi"/>
                <w:sz w:val="20"/>
                <w:szCs w:val="20"/>
              </w:rPr>
              <w:t>Tecvid</w:t>
            </w:r>
            <w:proofErr w:type="spellEnd"/>
          </w:p>
          <w:p w14:paraId="1DAE88BB" w14:textId="77777777" w:rsidR="00B10C3D" w:rsidRPr="003D1269" w:rsidRDefault="00B10C3D" w:rsidP="00B80BC8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Esma Özkan</w:t>
            </w:r>
          </w:p>
          <w:p w14:paraId="76548B81" w14:textId="6251C015" w:rsidR="00B10C3D" w:rsidRPr="003D1269" w:rsidRDefault="009F0470" w:rsidP="00B80BC8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İH-2-D03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3A85" w14:textId="3CDF84E5" w:rsidR="00B10C3D" w:rsidRPr="003D1269" w:rsidRDefault="00B10C3D" w:rsidP="00B80BC8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45DB" w14:textId="25E851DD" w:rsidR="00B10C3D" w:rsidRPr="003D1269" w:rsidRDefault="00B10C3D" w:rsidP="00B80BC8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51F1" w14:textId="77777777" w:rsidR="00B10C3D" w:rsidRPr="003D1269" w:rsidRDefault="00B10C3D" w:rsidP="009F07D6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İLH104 İslam İnanç Esasları</w:t>
            </w:r>
          </w:p>
          <w:p w14:paraId="00E96F69" w14:textId="77777777" w:rsidR="00B10C3D" w:rsidRPr="003D1269" w:rsidRDefault="00B10C3D" w:rsidP="009F07D6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Fikret </w:t>
            </w:r>
            <w:proofErr w:type="spellStart"/>
            <w:r w:rsidRPr="003D1269">
              <w:rPr>
                <w:rFonts w:asciiTheme="majorBidi" w:hAnsiTheme="majorBidi" w:cstheme="majorBidi"/>
                <w:sz w:val="20"/>
                <w:szCs w:val="20"/>
              </w:rPr>
              <w:t>Soyal</w:t>
            </w:r>
            <w:proofErr w:type="spellEnd"/>
            <w:r w:rsidRPr="003D1269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  <w:p w14:paraId="09F7C432" w14:textId="020F5B7A" w:rsidR="009F0470" w:rsidRPr="003D1269" w:rsidRDefault="00B10C3D" w:rsidP="00304862">
            <w:pPr>
              <w:spacing w:after="60" w:line="240" w:lineRule="auto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İH-0-D01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3F0B" w14:textId="77777777" w:rsidR="00B10C3D" w:rsidRPr="003D1269" w:rsidRDefault="00B10C3D" w:rsidP="009F07D6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İLH302 Sistematik Kelam I Fikret </w:t>
            </w:r>
            <w:proofErr w:type="spellStart"/>
            <w:r w:rsidRPr="003D1269">
              <w:rPr>
                <w:rFonts w:asciiTheme="majorBidi" w:hAnsiTheme="majorBidi" w:cstheme="majorBidi"/>
                <w:sz w:val="20"/>
                <w:szCs w:val="20"/>
              </w:rPr>
              <w:t>Soyal</w:t>
            </w:r>
            <w:proofErr w:type="spellEnd"/>
          </w:p>
          <w:p w14:paraId="079E958B" w14:textId="77777777" w:rsidR="00B10C3D" w:rsidRPr="003D1269" w:rsidRDefault="00B10C3D" w:rsidP="009F07D6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İH-0-D01</w:t>
            </w:r>
          </w:p>
          <w:p w14:paraId="012E5948" w14:textId="22350554" w:rsidR="009F0470" w:rsidRPr="003D1269" w:rsidRDefault="009F0470" w:rsidP="009F07D6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CB96" w14:textId="77777777" w:rsidR="00B10C3D" w:rsidRPr="003D1269" w:rsidRDefault="00B10C3D" w:rsidP="00B80BC8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İLH201 Kur'an Okuma ve </w:t>
            </w:r>
            <w:proofErr w:type="spellStart"/>
            <w:r w:rsidRPr="003D1269">
              <w:rPr>
                <w:rFonts w:asciiTheme="majorBidi" w:hAnsiTheme="majorBidi" w:cstheme="majorBidi"/>
                <w:sz w:val="20"/>
                <w:szCs w:val="20"/>
              </w:rPr>
              <w:t>Tecvid</w:t>
            </w:r>
            <w:proofErr w:type="spellEnd"/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 III</w:t>
            </w:r>
          </w:p>
          <w:p w14:paraId="7A462EAE" w14:textId="77777777" w:rsidR="00B10C3D" w:rsidRPr="003D1269" w:rsidRDefault="00B10C3D" w:rsidP="00B80BC8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Mustafa Çağlar</w:t>
            </w:r>
          </w:p>
          <w:p w14:paraId="7179B1CF" w14:textId="77777777" w:rsidR="00B10C3D" w:rsidRPr="003D1269" w:rsidRDefault="00B10C3D" w:rsidP="00B80BC8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İH-2-D04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B071" w14:textId="2DD8E94B" w:rsidR="00B10C3D" w:rsidRPr="003D1269" w:rsidRDefault="00B10C3D" w:rsidP="00656174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9AB9" w14:textId="35CAF024" w:rsidR="00B10C3D" w:rsidRPr="003D1269" w:rsidRDefault="00B10C3D" w:rsidP="00B80BC8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269" w:rsidRPr="003D1269" w14:paraId="308F527C" w14:textId="26F676BD" w:rsidTr="00B10C3D">
        <w:trPr>
          <w:trHeight w:val="477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98A79D" w14:textId="3790CED5" w:rsidR="00B10C3D" w:rsidRPr="003D1269" w:rsidRDefault="00B10C3D" w:rsidP="00B80BC8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88E9FA0" w14:textId="77777777" w:rsidR="00B10C3D" w:rsidRPr="003D1269" w:rsidRDefault="00B10C3D" w:rsidP="00B80BC8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İLH401 Kur'an Okuma ve </w:t>
            </w:r>
            <w:proofErr w:type="spellStart"/>
            <w:r w:rsidRPr="003D1269">
              <w:rPr>
                <w:rFonts w:asciiTheme="majorBidi" w:hAnsiTheme="majorBidi" w:cstheme="majorBidi"/>
                <w:sz w:val="20"/>
                <w:szCs w:val="20"/>
              </w:rPr>
              <w:t>Tecvid</w:t>
            </w:r>
            <w:proofErr w:type="spellEnd"/>
          </w:p>
          <w:p w14:paraId="028E74CD" w14:textId="77777777" w:rsidR="00B10C3D" w:rsidRPr="003D1269" w:rsidRDefault="00B10C3D" w:rsidP="00B80BC8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Yusuf Başaran</w:t>
            </w:r>
          </w:p>
          <w:p w14:paraId="4A60E271" w14:textId="3B7D8A70" w:rsidR="00B10C3D" w:rsidRPr="003D1269" w:rsidRDefault="009F0470" w:rsidP="00B80BC8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İH-2-D04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0E18" w14:textId="204BD574" w:rsidR="00B10C3D" w:rsidRPr="003D1269" w:rsidRDefault="00B10C3D" w:rsidP="00B80BC8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A85A2" w14:textId="77777777" w:rsidR="00B10C3D" w:rsidRPr="003D1269" w:rsidRDefault="00B10C3D" w:rsidP="00B80BC8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8CA9" w14:textId="77777777" w:rsidR="00B10C3D" w:rsidRPr="003D1269" w:rsidRDefault="00B10C3D" w:rsidP="00B80BC8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2366A" w14:textId="77777777" w:rsidR="00B10C3D" w:rsidRPr="003D1269" w:rsidRDefault="00B10C3D" w:rsidP="00B80BC8">
            <w:pPr>
              <w:spacing w:after="60" w:line="240" w:lineRule="auto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66A3" w14:textId="77777777" w:rsidR="00B10C3D" w:rsidRPr="003D1269" w:rsidRDefault="00B10C3D" w:rsidP="00B80BC8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İLH 201 Kuran Okuma ve </w:t>
            </w:r>
            <w:proofErr w:type="spellStart"/>
            <w:r w:rsidRPr="003D1269">
              <w:rPr>
                <w:rFonts w:asciiTheme="majorBidi" w:hAnsiTheme="majorBidi" w:cstheme="majorBidi"/>
                <w:sz w:val="20"/>
                <w:szCs w:val="20"/>
              </w:rPr>
              <w:t>Tecvid</w:t>
            </w:r>
            <w:proofErr w:type="spellEnd"/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 III</w:t>
            </w:r>
          </w:p>
          <w:p w14:paraId="108444DF" w14:textId="77777777" w:rsidR="00B10C3D" w:rsidRPr="003D1269" w:rsidRDefault="00B10C3D" w:rsidP="00B80BC8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Hacer Aşçıoğlu</w:t>
            </w:r>
          </w:p>
          <w:p w14:paraId="3D52E7B1" w14:textId="04BDA23D" w:rsidR="00B10C3D" w:rsidRPr="003D1269" w:rsidRDefault="009F0470" w:rsidP="00B80BC8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İH-2-D03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4477" w14:textId="77777777" w:rsidR="00B10C3D" w:rsidRPr="003D1269" w:rsidRDefault="00B10C3D" w:rsidP="00B80BC8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E7BB" w14:textId="77777777" w:rsidR="00B10C3D" w:rsidRPr="003D1269" w:rsidRDefault="00B10C3D" w:rsidP="00B80BC8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269" w:rsidRPr="003D1269" w14:paraId="346393FD" w14:textId="2707DE2E" w:rsidTr="00B10C3D">
        <w:trPr>
          <w:trHeight w:val="470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55C2914" w14:textId="77777777" w:rsidR="00B10C3D" w:rsidRPr="003D1269" w:rsidRDefault="00B10C3D" w:rsidP="00B80BC8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10:00 – 11.00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D57732" w14:textId="77777777" w:rsidR="00B10C3D" w:rsidRPr="003D1269" w:rsidRDefault="00B10C3D" w:rsidP="00B80BC8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İLH301 Kur’an Okuma ve </w:t>
            </w:r>
            <w:proofErr w:type="spellStart"/>
            <w:r w:rsidRPr="003D1269">
              <w:rPr>
                <w:rFonts w:asciiTheme="majorBidi" w:hAnsiTheme="majorBidi" w:cstheme="majorBidi"/>
                <w:sz w:val="20"/>
                <w:szCs w:val="20"/>
              </w:rPr>
              <w:t>Tecvid</w:t>
            </w:r>
            <w:proofErr w:type="spellEnd"/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 V</w:t>
            </w:r>
          </w:p>
          <w:p w14:paraId="074A85E5" w14:textId="77777777" w:rsidR="00B10C3D" w:rsidRPr="003D1269" w:rsidRDefault="00B10C3D" w:rsidP="00B80BC8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Yusuf Başaran</w:t>
            </w:r>
          </w:p>
          <w:p w14:paraId="694ED102" w14:textId="6ECA7BB9" w:rsidR="00B10C3D" w:rsidRPr="003D1269" w:rsidRDefault="009F0470" w:rsidP="00B80BC8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İH-2-D04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8F7F" w14:textId="77777777" w:rsidR="00DD769E" w:rsidRPr="003D1269" w:rsidRDefault="00DD769E" w:rsidP="00DD769E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İLH409 Hadis Tenkit Metotları (Seç)</w:t>
            </w:r>
          </w:p>
          <w:p w14:paraId="32B5B223" w14:textId="77777777" w:rsidR="00DD769E" w:rsidRPr="003D1269" w:rsidRDefault="00DD769E" w:rsidP="00DD769E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Yusuf </w:t>
            </w:r>
            <w:proofErr w:type="spellStart"/>
            <w:r w:rsidRPr="003D1269">
              <w:rPr>
                <w:rFonts w:asciiTheme="majorBidi" w:hAnsiTheme="majorBidi" w:cstheme="majorBidi"/>
                <w:sz w:val="20"/>
                <w:szCs w:val="20"/>
              </w:rPr>
              <w:t>Suiçmez</w:t>
            </w:r>
            <w:proofErr w:type="spellEnd"/>
          </w:p>
          <w:p w14:paraId="7AD09229" w14:textId="61F4C2FA" w:rsidR="00B10C3D" w:rsidRPr="003D1269" w:rsidRDefault="00DD769E" w:rsidP="00DD769E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1269">
              <w:rPr>
                <w:rFonts w:asciiTheme="majorBidi" w:hAnsiTheme="majorBidi" w:cstheme="majorBidi"/>
                <w:b/>
                <w:bCs/>
                <w:sz w:val="19"/>
                <w:szCs w:val="19"/>
                <w:shd w:val="clear" w:color="auto" w:fill="FFFFFF"/>
              </w:rPr>
              <w:t>Hukuk fakültesi Merkez bilgisayar Laboratuvarı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2DE6" w14:textId="77777777" w:rsidR="00B10C3D" w:rsidRPr="003D1269" w:rsidRDefault="00B10C3D" w:rsidP="00B80BC8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İLH426 Hitabet ve Din (seç)</w:t>
            </w:r>
          </w:p>
          <w:p w14:paraId="1FE1A5E6" w14:textId="77777777" w:rsidR="00B10C3D" w:rsidRPr="003D1269" w:rsidRDefault="00B10C3D" w:rsidP="00B80BC8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Ali Namlı</w:t>
            </w:r>
          </w:p>
          <w:p w14:paraId="2EA63E20" w14:textId="77777777" w:rsidR="00B10C3D" w:rsidRPr="003D1269" w:rsidRDefault="00B10C3D" w:rsidP="00B80BC8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İH-2-D04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15BC" w14:textId="77777777" w:rsidR="00B10C3D" w:rsidRPr="003D1269" w:rsidRDefault="00B10C3D" w:rsidP="00B80BC8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İLH308 Felsefe Tarihi</w:t>
            </w:r>
          </w:p>
          <w:p w14:paraId="2A10AB69" w14:textId="77777777" w:rsidR="00B10C3D" w:rsidRPr="003D1269" w:rsidRDefault="00B10C3D" w:rsidP="00B80BC8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 Ahmet E. Şekerci </w:t>
            </w:r>
          </w:p>
          <w:p w14:paraId="5C8C9404" w14:textId="72928807" w:rsidR="009F0470" w:rsidRPr="00304862" w:rsidRDefault="00B10C3D" w:rsidP="00304862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İH-2-D04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BFAB" w14:textId="77777777" w:rsidR="00B10C3D" w:rsidRPr="003D1269" w:rsidRDefault="00B10C3D" w:rsidP="009F07D6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İLH404 İslam Ahlak Felsefesi ve Esasları</w:t>
            </w:r>
          </w:p>
          <w:p w14:paraId="3623BD7E" w14:textId="77777777" w:rsidR="00B10C3D" w:rsidRPr="003D1269" w:rsidRDefault="00B10C3D" w:rsidP="009F07D6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Ahmet E. Şekerci</w:t>
            </w:r>
          </w:p>
          <w:p w14:paraId="62DBCB4E" w14:textId="1429515C" w:rsidR="00B10C3D" w:rsidRPr="003D1269" w:rsidRDefault="00B10C3D" w:rsidP="009F07D6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İH-2-D04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4A13" w14:textId="77777777" w:rsidR="00B10C3D" w:rsidRPr="003D1269" w:rsidRDefault="00B10C3D" w:rsidP="00B80BC8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İLH101 Kur'an Okuma ve </w:t>
            </w:r>
            <w:proofErr w:type="spellStart"/>
            <w:r w:rsidRPr="003D1269">
              <w:rPr>
                <w:rFonts w:asciiTheme="majorBidi" w:hAnsiTheme="majorBidi" w:cstheme="majorBidi"/>
                <w:sz w:val="20"/>
                <w:szCs w:val="20"/>
              </w:rPr>
              <w:t>Tecvid</w:t>
            </w:r>
            <w:proofErr w:type="spellEnd"/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 I</w:t>
            </w:r>
          </w:p>
          <w:p w14:paraId="700D9377" w14:textId="77777777" w:rsidR="00B10C3D" w:rsidRPr="003D1269" w:rsidRDefault="00B10C3D" w:rsidP="00B80BC8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Mustafa Çağlar</w:t>
            </w:r>
          </w:p>
          <w:p w14:paraId="53DF30E5" w14:textId="77777777" w:rsidR="00B10C3D" w:rsidRPr="003D1269" w:rsidRDefault="00B10C3D" w:rsidP="00B80BC8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İH-2-D04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A83A" w14:textId="77777777" w:rsidR="00B10C3D" w:rsidRPr="003D1269" w:rsidRDefault="00B10C3D" w:rsidP="00656174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İLH307 İslam Hukuk Usulü II</w:t>
            </w:r>
          </w:p>
          <w:p w14:paraId="7D94ABEF" w14:textId="77777777" w:rsidR="00B10C3D" w:rsidRPr="003D1269" w:rsidRDefault="00B10C3D" w:rsidP="00656174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Samire </w:t>
            </w:r>
            <w:proofErr w:type="spellStart"/>
            <w:r w:rsidRPr="003D1269">
              <w:rPr>
                <w:rFonts w:asciiTheme="majorBidi" w:hAnsiTheme="majorBidi" w:cstheme="majorBidi"/>
                <w:sz w:val="20"/>
                <w:szCs w:val="20"/>
              </w:rPr>
              <w:t>Hasanova</w:t>
            </w:r>
            <w:proofErr w:type="spellEnd"/>
          </w:p>
          <w:p w14:paraId="765AD131" w14:textId="4B94DB32" w:rsidR="00B10C3D" w:rsidRPr="003D1269" w:rsidRDefault="00B10C3D" w:rsidP="00656174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İH-2-D04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5E1A" w14:textId="456B5A16" w:rsidR="00B10C3D" w:rsidRPr="003D1269" w:rsidRDefault="00B10C3D" w:rsidP="00656174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269" w:rsidRPr="003D1269" w14:paraId="21DB5341" w14:textId="749E1203" w:rsidTr="00B10C3D">
        <w:trPr>
          <w:trHeight w:val="504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11FBB" w14:textId="77777777" w:rsidR="001211BA" w:rsidRPr="003D1269" w:rsidRDefault="001211BA" w:rsidP="001211BA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E8652CA" w14:textId="77777777" w:rsidR="001211BA" w:rsidRPr="003D1269" w:rsidRDefault="001211BA" w:rsidP="001211B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İLH301 Kur’an Okuma ve </w:t>
            </w:r>
            <w:proofErr w:type="spellStart"/>
            <w:r w:rsidRPr="003D1269">
              <w:rPr>
                <w:rFonts w:asciiTheme="majorBidi" w:hAnsiTheme="majorBidi" w:cstheme="majorBidi"/>
                <w:sz w:val="20"/>
                <w:szCs w:val="20"/>
              </w:rPr>
              <w:t>Tecvid</w:t>
            </w:r>
            <w:proofErr w:type="spellEnd"/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 V</w:t>
            </w:r>
          </w:p>
          <w:p w14:paraId="32230F23" w14:textId="77777777" w:rsidR="001211BA" w:rsidRPr="003D1269" w:rsidRDefault="001211BA" w:rsidP="001211B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Esma Özkan</w:t>
            </w:r>
          </w:p>
          <w:p w14:paraId="368AA77D" w14:textId="20894637" w:rsidR="001211BA" w:rsidRPr="003D1269" w:rsidRDefault="009F0470" w:rsidP="001211B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İH-2-D03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3419" w14:textId="0087F186" w:rsidR="001211BA" w:rsidRPr="003D1269" w:rsidRDefault="001211BA" w:rsidP="00DD769E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E14A" w14:textId="77777777" w:rsidR="001211BA" w:rsidRPr="003D1269" w:rsidRDefault="001211BA" w:rsidP="001211B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ADE101 Arap Dili ve </w:t>
            </w:r>
            <w:proofErr w:type="spellStart"/>
            <w:r w:rsidRPr="003D1269">
              <w:rPr>
                <w:rFonts w:asciiTheme="majorBidi" w:hAnsiTheme="majorBidi" w:cstheme="majorBidi"/>
                <w:sz w:val="20"/>
                <w:szCs w:val="20"/>
              </w:rPr>
              <w:t>Belağatı</w:t>
            </w:r>
            <w:proofErr w:type="spellEnd"/>
          </w:p>
          <w:p w14:paraId="5F39D668" w14:textId="77777777" w:rsidR="001211BA" w:rsidRPr="003D1269" w:rsidRDefault="001211BA" w:rsidP="001211B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Abdullah Hacıbekiroğlu</w:t>
            </w:r>
          </w:p>
          <w:p w14:paraId="74596DB5" w14:textId="48E33DCE" w:rsidR="001211BA" w:rsidRPr="003D1269" w:rsidRDefault="001211BA" w:rsidP="001211BA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B5A9" w14:textId="77777777" w:rsidR="001211BA" w:rsidRPr="003D1269" w:rsidRDefault="001211BA" w:rsidP="001211BA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E671" w14:textId="77777777" w:rsidR="001211BA" w:rsidRPr="003D1269" w:rsidRDefault="001211BA" w:rsidP="001211BA">
            <w:pPr>
              <w:spacing w:after="60" w:line="240" w:lineRule="auto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52EB" w14:textId="77777777" w:rsidR="001211BA" w:rsidRPr="003D1269" w:rsidRDefault="001211BA" w:rsidP="001211B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İLH101 Kur'an Okuma ve </w:t>
            </w:r>
            <w:proofErr w:type="spellStart"/>
            <w:r w:rsidRPr="003D1269">
              <w:rPr>
                <w:rFonts w:asciiTheme="majorBidi" w:hAnsiTheme="majorBidi" w:cstheme="majorBidi"/>
                <w:sz w:val="20"/>
                <w:szCs w:val="20"/>
              </w:rPr>
              <w:t>Tecvid</w:t>
            </w:r>
            <w:proofErr w:type="spellEnd"/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 I</w:t>
            </w:r>
          </w:p>
          <w:p w14:paraId="7EE1E15A" w14:textId="77777777" w:rsidR="001211BA" w:rsidRPr="003D1269" w:rsidRDefault="001211BA" w:rsidP="001211B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Ayşe </w:t>
            </w:r>
            <w:proofErr w:type="spellStart"/>
            <w:r w:rsidRPr="003D1269">
              <w:rPr>
                <w:rFonts w:asciiTheme="majorBidi" w:hAnsiTheme="majorBidi" w:cstheme="majorBidi"/>
                <w:sz w:val="20"/>
                <w:szCs w:val="20"/>
              </w:rPr>
              <w:t>Beyazyüz</w:t>
            </w:r>
            <w:proofErr w:type="spellEnd"/>
          </w:p>
          <w:p w14:paraId="3A8F2DC3" w14:textId="3F7E5D4E" w:rsidR="001211BA" w:rsidRPr="003D1269" w:rsidRDefault="007255A8" w:rsidP="001211BA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İH-2-D02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F88E" w14:textId="77777777" w:rsidR="001211BA" w:rsidRPr="003D1269" w:rsidRDefault="001211BA" w:rsidP="001211B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05FB" w14:textId="76F390A5" w:rsidR="001211BA" w:rsidRPr="003D1269" w:rsidRDefault="001211BA" w:rsidP="001211B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İLH208 İslam Tarihi II Fatih Zengin </w:t>
            </w:r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Online</w:t>
            </w:r>
          </w:p>
        </w:tc>
      </w:tr>
      <w:tr w:rsidR="003D1269" w:rsidRPr="003D1269" w14:paraId="1647F730" w14:textId="20C068FE" w:rsidTr="00B10C3D">
        <w:trPr>
          <w:trHeight w:val="422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615AE0A" w14:textId="77777777" w:rsidR="001211BA" w:rsidRPr="003D1269" w:rsidRDefault="001211BA" w:rsidP="001211BA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11:00 – 12.00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6EF9E" w14:textId="77777777" w:rsidR="001211BA" w:rsidRPr="003D1269" w:rsidRDefault="001211BA" w:rsidP="001211B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İLH311 Kur’an Okuma ve </w:t>
            </w:r>
            <w:proofErr w:type="spellStart"/>
            <w:r w:rsidRPr="003D1269">
              <w:rPr>
                <w:rFonts w:asciiTheme="majorBidi" w:hAnsiTheme="majorBidi" w:cstheme="majorBidi"/>
                <w:sz w:val="20"/>
                <w:szCs w:val="20"/>
              </w:rPr>
              <w:t>Tecvid</w:t>
            </w:r>
            <w:proofErr w:type="spellEnd"/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 VI (alttan)</w:t>
            </w:r>
          </w:p>
          <w:p w14:paraId="2EE3451C" w14:textId="77777777" w:rsidR="001211BA" w:rsidRPr="003D1269" w:rsidRDefault="001211BA" w:rsidP="001211B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Esma Özkan</w:t>
            </w:r>
          </w:p>
          <w:p w14:paraId="7011DAB2" w14:textId="664A5883" w:rsidR="001211BA" w:rsidRPr="003D1269" w:rsidRDefault="009F0470" w:rsidP="001211B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İH-1-D03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4232" w14:textId="77777777" w:rsidR="00DD769E" w:rsidRPr="003D1269" w:rsidRDefault="00DD769E" w:rsidP="00DD769E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İLH224 Hadis I (Arapça)</w:t>
            </w:r>
          </w:p>
          <w:p w14:paraId="677D71EC" w14:textId="77777777" w:rsidR="00DD769E" w:rsidRPr="003D1269" w:rsidRDefault="00DD769E" w:rsidP="00DD769E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Yusuf </w:t>
            </w:r>
            <w:proofErr w:type="spellStart"/>
            <w:r w:rsidRPr="003D1269">
              <w:rPr>
                <w:rFonts w:asciiTheme="majorBidi" w:hAnsiTheme="majorBidi" w:cstheme="majorBidi"/>
                <w:sz w:val="20"/>
                <w:szCs w:val="20"/>
              </w:rPr>
              <w:t>Suiçmez</w:t>
            </w:r>
            <w:proofErr w:type="spellEnd"/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 </w:t>
            </w:r>
          </w:p>
          <w:p w14:paraId="22038A17" w14:textId="11124483" w:rsidR="001211BA" w:rsidRPr="003D1269" w:rsidRDefault="00DD769E" w:rsidP="00DD769E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D1269">
              <w:rPr>
                <w:rFonts w:asciiTheme="majorBidi" w:hAnsiTheme="majorBidi" w:cstheme="majorBidi"/>
                <w:b/>
                <w:bCs/>
                <w:sz w:val="19"/>
                <w:szCs w:val="19"/>
                <w:shd w:val="clear" w:color="auto" w:fill="FFFFFF"/>
              </w:rPr>
              <w:t>Hukuk fakültesi Merkez bilgisayar Laboratuvarı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EBE2" w14:textId="77777777" w:rsidR="006311AA" w:rsidRPr="00E973C2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E973C2">
              <w:rPr>
                <w:rFonts w:asciiTheme="majorBidi" w:hAnsiTheme="majorBidi" w:cstheme="majorBidi"/>
                <w:sz w:val="20"/>
                <w:szCs w:val="20"/>
              </w:rPr>
              <w:t>İLH305 Tasavvuf I Ali Namlı</w:t>
            </w:r>
          </w:p>
          <w:p w14:paraId="1F7BEDAC" w14:textId="5F34F773" w:rsidR="00BC7A77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E973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İH-0-D01</w:t>
            </w:r>
          </w:p>
          <w:p w14:paraId="0E05F050" w14:textId="77777777" w:rsidR="001211BA" w:rsidRPr="00BC7A77" w:rsidRDefault="001211BA" w:rsidP="00BC7A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95F4" w14:textId="77777777" w:rsidR="001211BA" w:rsidRPr="003D1269" w:rsidRDefault="001211BA" w:rsidP="001211BA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İLH425 Çağdaş İslam Düşünürleri (seç)</w:t>
            </w:r>
          </w:p>
          <w:p w14:paraId="37DAB3DE" w14:textId="77777777" w:rsidR="001211BA" w:rsidRPr="003D1269" w:rsidRDefault="001211BA" w:rsidP="001211BA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 Ahmet E. Şekerci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19CC" w14:textId="77777777" w:rsidR="001211BA" w:rsidRPr="003D1269" w:rsidRDefault="001211BA" w:rsidP="001211B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FCB1" w14:textId="77777777" w:rsidR="001211BA" w:rsidRPr="003D1269" w:rsidRDefault="001211BA" w:rsidP="001211B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İLH111 Kur'an Okuma ve </w:t>
            </w:r>
            <w:proofErr w:type="spellStart"/>
            <w:r w:rsidRPr="003D1269">
              <w:rPr>
                <w:rFonts w:asciiTheme="majorBidi" w:hAnsiTheme="majorBidi" w:cstheme="majorBidi"/>
                <w:sz w:val="20"/>
                <w:szCs w:val="20"/>
              </w:rPr>
              <w:t>Tecvid</w:t>
            </w:r>
            <w:proofErr w:type="spellEnd"/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 II</w:t>
            </w:r>
          </w:p>
          <w:p w14:paraId="6B470FA7" w14:textId="77777777" w:rsidR="001211BA" w:rsidRPr="003D1269" w:rsidRDefault="001211BA" w:rsidP="001211B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Ayşe </w:t>
            </w:r>
            <w:proofErr w:type="spellStart"/>
            <w:r w:rsidRPr="003D1269">
              <w:rPr>
                <w:rFonts w:asciiTheme="majorBidi" w:hAnsiTheme="majorBidi" w:cstheme="majorBidi"/>
                <w:sz w:val="20"/>
                <w:szCs w:val="20"/>
              </w:rPr>
              <w:t>Beyazyüz</w:t>
            </w:r>
            <w:proofErr w:type="spellEnd"/>
          </w:p>
          <w:p w14:paraId="57FCBF69" w14:textId="20307587" w:rsidR="001211BA" w:rsidRPr="003D1269" w:rsidRDefault="001211BA" w:rsidP="001211B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İH-2-D02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E077" w14:textId="77777777" w:rsidR="001211BA" w:rsidRPr="003D1269" w:rsidRDefault="001211BA" w:rsidP="001211B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21A4" w14:textId="77777777" w:rsidR="001211BA" w:rsidRPr="003D1269" w:rsidRDefault="001211BA" w:rsidP="001211B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İLH 306 İSLAM Medeniyeti Tarihi</w:t>
            </w:r>
          </w:p>
          <w:p w14:paraId="1088A707" w14:textId="50757EB9" w:rsidR="001211BA" w:rsidRPr="003D1269" w:rsidRDefault="001211BA" w:rsidP="001211B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Fatih Zengin </w:t>
            </w:r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Online</w:t>
            </w:r>
          </w:p>
        </w:tc>
      </w:tr>
      <w:tr w:rsidR="003D1269" w:rsidRPr="003D1269" w14:paraId="07EAB24F" w14:textId="657C6758" w:rsidTr="00B10C3D">
        <w:trPr>
          <w:trHeight w:val="556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2B052" w14:textId="77777777" w:rsidR="001211BA" w:rsidRPr="003D1269" w:rsidRDefault="001211BA" w:rsidP="001211BA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AE7CA9B" w14:textId="77777777" w:rsidR="001211BA" w:rsidRPr="003D1269" w:rsidRDefault="001211BA" w:rsidP="001211B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LH411 Kur’an Okuma ve </w:t>
            </w:r>
            <w:proofErr w:type="spellStart"/>
            <w:r w:rsidRPr="003D1269">
              <w:rPr>
                <w:rFonts w:asciiTheme="majorBidi" w:hAnsiTheme="majorBidi" w:cstheme="majorBidi"/>
                <w:sz w:val="20"/>
                <w:szCs w:val="20"/>
              </w:rPr>
              <w:t>Tecvid</w:t>
            </w:r>
            <w:proofErr w:type="spellEnd"/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 VIII</w:t>
            </w:r>
          </w:p>
          <w:p w14:paraId="79544D9C" w14:textId="77777777" w:rsidR="001211BA" w:rsidRPr="003D1269" w:rsidRDefault="001211BA" w:rsidP="001211B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Yusuf Başaran</w:t>
            </w:r>
          </w:p>
          <w:p w14:paraId="2953019E" w14:textId="3CE70E0A" w:rsidR="001211BA" w:rsidRPr="003D1269" w:rsidRDefault="009F0470" w:rsidP="001211BA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İH-2-D04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9C38" w14:textId="77777777" w:rsidR="00DD769E" w:rsidRPr="003D1269" w:rsidRDefault="00DD769E" w:rsidP="00DD769E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İLH 204 Hadis I (</w:t>
            </w:r>
            <w:proofErr w:type="spellStart"/>
            <w:r w:rsidRPr="003D1269">
              <w:rPr>
                <w:rFonts w:asciiTheme="majorBidi" w:hAnsiTheme="majorBidi" w:cstheme="majorBidi"/>
                <w:sz w:val="20"/>
                <w:szCs w:val="20"/>
              </w:rPr>
              <w:t>Turkçe</w:t>
            </w:r>
            <w:proofErr w:type="spellEnd"/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) </w:t>
            </w:r>
          </w:p>
          <w:p w14:paraId="5F74CF48" w14:textId="77777777" w:rsidR="00DD769E" w:rsidRPr="003D1269" w:rsidRDefault="00DD769E" w:rsidP="00DD769E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Yusuf </w:t>
            </w:r>
            <w:proofErr w:type="spellStart"/>
            <w:r w:rsidRPr="003D1269">
              <w:rPr>
                <w:rFonts w:asciiTheme="majorBidi" w:hAnsiTheme="majorBidi" w:cstheme="majorBidi"/>
                <w:sz w:val="20"/>
                <w:szCs w:val="20"/>
              </w:rPr>
              <w:t>Suiçmez</w:t>
            </w:r>
            <w:proofErr w:type="spellEnd"/>
          </w:p>
          <w:p w14:paraId="4688408C" w14:textId="25CC3CB3" w:rsidR="001211BA" w:rsidRPr="003D1269" w:rsidRDefault="00DD769E" w:rsidP="00DD769E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b/>
                <w:bCs/>
                <w:sz w:val="19"/>
                <w:szCs w:val="19"/>
                <w:shd w:val="clear" w:color="auto" w:fill="FFFFFF"/>
              </w:rPr>
              <w:t>Hukuk fakültesi Merkez bilgisayar Laboratuvarı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1525" w14:textId="7DB5A826" w:rsidR="001211BA" w:rsidRPr="003D1269" w:rsidRDefault="001211BA" w:rsidP="00DD769E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27ED" w14:textId="77777777" w:rsidR="001211BA" w:rsidRPr="003D1269" w:rsidRDefault="001211BA" w:rsidP="001211BA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6FC2" w14:textId="77777777" w:rsidR="001211BA" w:rsidRPr="003D1269" w:rsidRDefault="001211BA" w:rsidP="001211BA">
            <w:pPr>
              <w:spacing w:after="60" w:line="240" w:lineRule="auto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7942" w14:textId="77777777" w:rsidR="001211BA" w:rsidRPr="003D1269" w:rsidRDefault="001211BA" w:rsidP="001211B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İLH211 Kur’an Okuma ve </w:t>
            </w:r>
            <w:proofErr w:type="spellStart"/>
            <w:r w:rsidRPr="003D1269">
              <w:rPr>
                <w:rFonts w:asciiTheme="majorBidi" w:hAnsiTheme="majorBidi" w:cstheme="majorBidi"/>
                <w:sz w:val="20"/>
                <w:szCs w:val="20"/>
              </w:rPr>
              <w:t>Tecvid</w:t>
            </w:r>
            <w:proofErr w:type="spellEnd"/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 IV</w:t>
            </w:r>
          </w:p>
          <w:p w14:paraId="324DC22D" w14:textId="77777777" w:rsidR="001211BA" w:rsidRPr="003D1269" w:rsidRDefault="001211BA" w:rsidP="001211B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Ayşe </w:t>
            </w:r>
            <w:proofErr w:type="spellStart"/>
            <w:r w:rsidRPr="003D1269">
              <w:rPr>
                <w:rFonts w:asciiTheme="majorBidi" w:hAnsiTheme="majorBidi" w:cstheme="majorBidi"/>
                <w:sz w:val="20"/>
                <w:szCs w:val="20"/>
              </w:rPr>
              <w:t>Beyazyüz</w:t>
            </w:r>
            <w:proofErr w:type="spellEnd"/>
          </w:p>
          <w:p w14:paraId="6244E3F9" w14:textId="6C1F1315" w:rsidR="001211BA" w:rsidRPr="003D1269" w:rsidRDefault="001211BA" w:rsidP="001211B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İH-2-D02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BE32" w14:textId="77777777" w:rsidR="001211BA" w:rsidRPr="003D1269" w:rsidRDefault="001211BA" w:rsidP="001211B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96D3" w14:textId="6AAC52EC" w:rsidR="001211BA" w:rsidRPr="003D1269" w:rsidRDefault="001211BA" w:rsidP="001211B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3D1269" w:rsidRPr="003D1269" w14:paraId="516859BD" w14:textId="328DC42B" w:rsidTr="00B10C3D">
        <w:trPr>
          <w:trHeight w:val="61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AA5500" w14:textId="77777777" w:rsidR="001211BA" w:rsidRPr="003D1269" w:rsidRDefault="001211BA" w:rsidP="001211BA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12:00 – 13.00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F8003" w14:textId="77777777" w:rsidR="001211BA" w:rsidRPr="003D1269" w:rsidRDefault="001211BA" w:rsidP="001211B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İLH 205 Mantık </w:t>
            </w:r>
          </w:p>
          <w:p w14:paraId="6C615157" w14:textId="5FEEA777" w:rsidR="001211BA" w:rsidRPr="003D1269" w:rsidRDefault="001211BA" w:rsidP="001211B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İbrahim Çapak Online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28A9" w14:textId="36D1572A" w:rsidR="009F0470" w:rsidRPr="00304862" w:rsidRDefault="009F0470" w:rsidP="00304862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9DDB" w14:textId="77777777" w:rsidR="001211BA" w:rsidRPr="003D1269" w:rsidRDefault="001211BA" w:rsidP="001211B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İLH403 Hitabet ve Mesleki Uygulama</w:t>
            </w:r>
          </w:p>
          <w:p w14:paraId="51DDB8D1" w14:textId="77777777" w:rsidR="001211BA" w:rsidRPr="003D1269" w:rsidRDefault="001211BA" w:rsidP="001211B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 Ali Namlı </w:t>
            </w:r>
          </w:p>
          <w:p w14:paraId="42081719" w14:textId="77777777" w:rsidR="001211BA" w:rsidRPr="003D1269" w:rsidRDefault="001211BA" w:rsidP="001211B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İH-0-D01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E682" w14:textId="77777777" w:rsidR="001211BA" w:rsidRPr="003D1269" w:rsidRDefault="001211BA" w:rsidP="001211B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ED8E" w14:textId="47B6C44F" w:rsidR="001211BA" w:rsidRPr="003D1269" w:rsidRDefault="00DD769E" w:rsidP="00304862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CF52" w14:textId="7A96468F" w:rsidR="001211BA" w:rsidRPr="003D1269" w:rsidRDefault="001211BA" w:rsidP="001211B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7E0A" w14:textId="77777777" w:rsidR="001211BA" w:rsidRPr="003D1269" w:rsidRDefault="001211BA" w:rsidP="001211B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B6697" w14:textId="77777777" w:rsidR="001211BA" w:rsidRPr="003D1269" w:rsidRDefault="001211BA" w:rsidP="001211B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311AA" w:rsidRPr="003D1269" w14:paraId="3C37B674" w14:textId="3364E596" w:rsidTr="00B10C3D">
        <w:trPr>
          <w:trHeight w:val="589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3146E8B" w14:textId="77777777" w:rsidR="006311AA" w:rsidRPr="003D1269" w:rsidRDefault="006311AA" w:rsidP="006311AA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13:00 – 14.00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21963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İLH345 İslam Mantık Tarihi (seç)</w:t>
            </w:r>
          </w:p>
          <w:p w14:paraId="28707F2F" w14:textId="6444E0D3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İbrahim Çapak </w:t>
            </w:r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BA5D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E69CC" w14:textId="53C9CE29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EA42" w14:textId="77777777" w:rsidR="00BD7527" w:rsidRPr="003D1269" w:rsidRDefault="00BD7527" w:rsidP="00BD7527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İLH 346 Klasik Fıkıh Metinleri (seç)</w:t>
            </w:r>
          </w:p>
          <w:p w14:paraId="7AC6CE33" w14:textId="77777777" w:rsidR="00BD7527" w:rsidRPr="003D1269" w:rsidRDefault="00BD7527" w:rsidP="00BD7527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Mustafa Kelebek</w:t>
            </w:r>
          </w:p>
          <w:p w14:paraId="4D1DA22E" w14:textId="37E184C5" w:rsidR="006311AA" w:rsidRPr="003D1269" w:rsidRDefault="00BD7527" w:rsidP="00BD7527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İH-2-D04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02DA" w14:textId="1BF64A4B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İLH202 Tefsir usulü</w:t>
            </w:r>
          </w:p>
          <w:p w14:paraId="40DC3EE2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Murat Sülün</w:t>
            </w:r>
          </w:p>
          <w:p w14:paraId="5C654E33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İH-0-D01</w:t>
            </w:r>
          </w:p>
          <w:p w14:paraId="04E3AE35" w14:textId="3575DC29" w:rsidR="006311AA" w:rsidRPr="003D1269" w:rsidRDefault="006311AA" w:rsidP="006311AA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</w:t>
            </w:r>
            <w:proofErr w:type="gramStart"/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ödev</w:t>
            </w:r>
            <w:proofErr w:type="gramEnd"/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E8F4" w14:textId="7D3D853A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303A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8987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311AA" w:rsidRPr="003D1269" w14:paraId="20081BD3" w14:textId="5C02C99D" w:rsidTr="00B10C3D">
        <w:trPr>
          <w:trHeight w:val="557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042618" w14:textId="77777777" w:rsidR="006311AA" w:rsidRPr="003D1269" w:rsidRDefault="006311AA" w:rsidP="006311AA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14:00 – 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BDD7A2" w14:textId="4773D5D0" w:rsidR="006B691A" w:rsidRPr="003D1269" w:rsidRDefault="006B691A" w:rsidP="006B691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İLH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400 İslam Hukuku II</w:t>
            </w:r>
          </w:p>
          <w:p w14:paraId="640645E1" w14:textId="77777777" w:rsidR="006B691A" w:rsidRPr="003D1269" w:rsidRDefault="006B691A" w:rsidP="006B691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Mustafa Kelebek</w:t>
            </w:r>
          </w:p>
          <w:p w14:paraId="67BAC6AC" w14:textId="4130E603" w:rsidR="006311AA" w:rsidRPr="003D1269" w:rsidRDefault="006B691A" w:rsidP="006B691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İH-0-D01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1156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İLH343 Yaygın Öğretimde Hadis (seç)</w:t>
            </w:r>
          </w:p>
          <w:p w14:paraId="607EE56F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Yusuf </w:t>
            </w:r>
            <w:proofErr w:type="spellStart"/>
            <w:r w:rsidRPr="003D1269">
              <w:rPr>
                <w:rFonts w:asciiTheme="majorBidi" w:hAnsiTheme="majorBidi" w:cstheme="majorBidi"/>
                <w:sz w:val="20"/>
                <w:szCs w:val="20"/>
              </w:rPr>
              <w:t>Suiçmez</w:t>
            </w:r>
            <w:proofErr w:type="spellEnd"/>
          </w:p>
          <w:p w14:paraId="7F34C151" w14:textId="5BECBCCC" w:rsidR="006311AA" w:rsidRPr="003D1269" w:rsidRDefault="006311AA" w:rsidP="006311AA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3D1269">
              <w:rPr>
                <w:rFonts w:asciiTheme="majorBidi" w:hAnsiTheme="majorBidi" w:cstheme="majorBidi"/>
                <w:b/>
                <w:bCs/>
                <w:sz w:val="19"/>
                <w:szCs w:val="19"/>
                <w:shd w:val="clear" w:color="auto" w:fill="FFFFFF"/>
              </w:rPr>
              <w:t>Hukuk fakültesi Merkez bilgisayar Laboratuvarı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9881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İLH 405 Din Hizmetlerinde İletişim Rehberlik (seç) Ali Namlı</w:t>
            </w:r>
          </w:p>
          <w:p w14:paraId="7E5BC983" w14:textId="32656FC5" w:rsidR="006311AA" w:rsidRPr="003D1269" w:rsidRDefault="006311AA" w:rsidP="006311AA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İH-2-D04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7AAA" w14:textId="752A291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A60D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İLH319 Tefsir II (Arapça)</w:t>
            </w:r>
          </w:p>
          <w:p w14:paraId="0829EF7B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Murat Sülün</w:t>
            </w:r>
          </w:p>
          <w:p w14:paraId="57C43B66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İH-0-D01</w:t>
            </w:r>
          </w:p>
          <w:p w14:paraId="4BD50259" w14:textId="18CEA74C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(</w:t>
            </w:r>
            <w:proofErr w:type="gramStart"/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ödev</w:t>
            </w:r>
            <w:proofErr w:type="gramEnd"/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E0CE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63C6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İLH206 Din Psikolojisi</w:t>
            </w:r>
          </w:p>
          <w:p w14:paraId="13F68817" w14:textId="66A14DA3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Ümit Horozcu </w:t>
            </w:r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78C1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311AA" w:rsidRPr="003D1269" w14:paraId="75AAB52C" w14:textId="240E7EEC" w:rsidTr="00B10C3D">
        <w:trPr>
          <w:trHeight w:val="552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03116" w14:textId="77777777" w:rsidR="006311AA" w:rsidRPr="003D1269" w:rsidRDefault="006311AA" w:rsidP="006311AA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69D5654" w14:textId="55715880" w:rsidR="006311AA" w:rsidRPr="003D1269" w:rsidRDefault="006311AA" w:rsidP="002B6073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3D1F" w14:textId="77777777" w:rsidR="006311AA" w:rsidRPr="003D1269" w:rsidRDefault="006311AA" w:rsidP="006311AA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D7D5" w14:textId="77777777" w:rsidR="006311AA" w:rsidRPr="003D1269" w:rsidRDefault="006311AA" w:rsidP="006311AA">
            <w:pPr>
              <w:pStyle w:val="AralkYok"/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CCBC" w14:textId="77777777" w:rsidR="006311AA" w:rsidRPr="003D1269" w:rsidRDefault="006311AA" w:rsidP="006311AA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37A4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İLH 309 Tefsir II</w:t>
            </w:r>
          </w:p>
          <w:p w14:paraId="140C6546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Murat Sülün</w:t>
            </w:r>
          </w:p>
          <w:p w14:paraId="3A95E7FA" w14:textId="6AAF72F1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İH-0-D01 (ödev)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287B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D4FE" w14:textId="164F2F10" w:rsidR="006311AA" w:rsidRDefault="00F40E32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İLH304 Osmanlı Türkçesi</w:t>
            </w:r>
          </w:p>
          <w:p w14:paraId="76CD2398" w14:textId="30A9F597" w:rsidR="00F40E32" w:rsidRDefault="00F40E32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Esra Karabacak</w:t>
            </w:r>
          </w:p>
          <w:p w14:paraId="7CD1726D" w14:textId="033F67D8" w:rsidR="00F40E32" w:rsidRPr="00F40E32" w:rsidRDefault="00F40E32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40E3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FE 1 D05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F27C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311AA" w:rsidRPr="003D1269" w14:paraId="1EBC2465" w14:textId="268E5537" w:rsidTr="00B10C3D">
        <w:trPr>
          <w:trHeight w:val="528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F5458F" w14:textId="77777777" w:rsidR="006311AA" w:rsidRPr="003D1269" w:rsidRDefault="006311AA" w:rsidP="006311AA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15:00 – 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D188A" w14:textId="77777777" w:rsidR="007C0056" w:rsidRPr="003D1269" w:rsidRDefault="007C0056" w:rsidP="007C0056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İLH112 Siyer (Arapça)</w:t>
            </w:r>
          </w:p>
          <w:p w14:paraId="26835182" w14:textId="77777777" w:rsidR="007C0056" w:rsidRPr="003D1269" w:rsidRDefault="007C0056" w:rsidP="007C0056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M. Mahfuz Söylemez</w:t>
            </w:r>
          </w:p>
          <w:p w14:paraId="7EF2FFBC" w14:textId="16DAA6F2" w:rsidR="006311AA" w:rsidRPr="003D1269" w:rsidRDefault="007C0056" w:rsidP="007C0056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İH-0-D01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CE4E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İLH 113 Hadis Tarihi (Arapça)</w:t>
            </w:r>
          </w:p>
          <w:p w14:paraId="48345469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Yusuf </w:t>
            </w:r>
            <w:proofErr w:type="spellStart"/>
            <w:r w:rsidRPr="003D1269">
              <w:rPr>
                <w:rFonts w:asciiTheme="majorBidi" w:hAnsiTheme="majorBidi" w:cstheme="majorBidi"/>
                <w:sz w:val="20"/>
                <w:szCs w:val="20"/>
              </w:rPr>
              <w:t>Suiçmez</w:t>
            </w:r>
            <w:proofErr w:type="spellEnd"/>
            <w:r w:rsidRPr="003D1269">
              <w:rPr>
                <w:rFonts w:asciiTheme="majorBidi" w:hAnsiTheme="majorBidi" w:cstheme="majorBidi"/>
                <w:sz w:val="20"/>
                <w:szCs w:val="20"/>
              </w:rPr>
              <w:t> </w:t>
            </w:r>
          </w:p>
          <w:p w14:paraId="1A972454" w14:textId="1F5D6B78" w:rsidR="006311AA" w:rsidRPr="003D1269" w:rsidRDefault="006311AA" w:rsidP="006311AA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</w:rPr>
            </w:pPr>
            <w:r w:rsidRPr="003D1269">
              <w:rPr>
                <w:rFonts w:asciiTheme="majorBidi" w:hAnsiTheme="majorBidi" w:cstheme="majorBidi"/>
                <w:b/>
                <w:bCs/>
                <w:sz w:val="19"/>
                <w:szCs w:val="19"/>
                <w:shd w:val="clear" w:color="auto" w:fill="FFFFFF"/>
              </w:rPr>
              <w:t>Hukuk fakültesi Merkez bilgisayar Laboratuvarı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585F" w14:textId="3584B16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14A6" w14:textId="02425E65" w:rsidR="006311AA" w:rsidRPr="003D1269" w:rsidRDefault="006311AA" w:rsidP="006311AA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D980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025B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6EE40" w14:textId="7B290622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F479" w14:textId="0F61049E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İLH203 Türk Din Musikisi Nazariyat Ahmet H. </w:t>
            </w:r>
            <w:proofErr w:type="spellStart"/>
            <w:r w:rsidRPr="003D1269">
              <w:rPr>
                <w:rFonts w:asciiTheme="majorBidi" w:hAnsiTheme="majorBidi" w:cstheme="majorBidi"/>
                <w:sz w:val="20"/>
                <w:szCs w:val="20"/>
              </w:rPr>
              <w:t>Turabi</w:t>
            </w:r>
            <w:proofErr w:type="spellEnd"/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 Online</w:t>
            </w:r>
          </w:p>
        </w:tc>
      </w:tr>
      <w:tr w:rsidR="006311AA" w:rsidRPr="003D1269" w14:paraId="4B0C00CF" w14:textId="581AA976" w:rsidTr="00B10C3D">
        <w:trPr>
          <w:trHeight w:val="528"/>
        </w:trPr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CE72C" w14:textId="77777777" w:rsidR="006311AA" w:rsidRPr="003D1269" w:rsidRDefault="006311AA" w:rsidP="006311AA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8D85CC3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E9C02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İLH103 Hadis Tarihi</w:t>
            </w:r>
          </w:p>
          <w:p w14:paraId="6CA3DE67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Yusuf </w:t>
            </w:r>
            <w:proofErr w:type="spellStart"/>
            <w:r w:rsidRPr="003D1269">
              <w:rPr>
                <w:rFonts w:asciiTheme="majorBidi" w:hAnsiTheme="majorBidi" w:cstheme="majorBidi"/>
                <w:sz w:val="20"/>
                <w:szCs w:val="20"/>
              </w:rPr>
              <w:t>Suiçmez</w:t>
            </w:r>
            <w:proofErr w:type="spellEnd"/>
          </w:p>
          <w:p w14:paraId="659801EA" w14:textId="77A218F5" w:rsidR="006311AA" w:rsidRPr="003D1269" w:rsidRDefault="006311AA" w:rsidP="006311AA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D1269">
              <w:rPr>
                <w:rFonts w:asciiTheme="majorBidi" w:hAnsiTheme="majorBidi" w:cstheme="majorBidi"/>
                <w:b/>
                <w:bCs/>
                <w:sz w:val="19"/>
                <w:szCs w:val="19"/>
                <w:shd w:val="clear" w:color="auto" w:fill="FFFFFF"/>
              </w:rPr>
              <w:t>Hukuk fakültesi Merkez bilgisayar Laboratuvarı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4873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E2078" w14:textId="77777777" w:rsidR="006311AA" w:rsidRPr="003D1269" w:rsidRDefault="006311AA" w:rsidP="006311AA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7A62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AC76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0B05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F61A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311AA" w:rsidRPr="003D1269" w14:paraId="4512F3C1" w14:textId="7164FBF0" w:rsidTr="00B10C3D">
        <w:trPr>
          <w:trHeight w:val="656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87EC27" w14:textId="77777777" w:rsidR="006311AA" w:rsidRPr="003D1269" w:rsidRDefault="006311AA" w:rsidP="006311AA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16:00 – 17.00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43E14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3A47" w14:textId="77777777" w:rsidR="006311AA" w:rsidRPr="003D1269" w:rsidRDefault="006311AA" w:rsidP="006311AA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85E3" w14:textId="7F9A09FC" w:rsidR="006311AA" w:rsidRPr="003D1269" w:rsidRDefault="006311AA" w:rsidP="006311AA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4B40" w14:textId="77777777" w:rsidR="006311AA" w:rsidRPr="003D1269" w:rsidRDefault="006311AA" w:rsidP="006311AA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C4C5" w14:textId="77777777" w:rsidR="006311AA" w:rsidRPr="003D1269" w:rsidRDefault="006311AA" w:rsidP="006311AA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9056" w14:textId="77777777" w:rsidR="006311AA" w:rsidRPr="003D1269" w:rsidRDefault="006311AA" w:rsidP="006311AA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3A1D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İLH444 Gelişim Psikolojisi (2.sınıf)</w:t>
            </w:r>
          </w:p>
          <w:p w14:paraId="17ECA5B1" w14:textId="150B5CCE" w:rsidR="006311AA" w:rsidRPr="003D1269" w:rsidRDefault="006311AA" w:rsidP="006311AA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Ümit Horozcu </w:t>
            </w:r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E117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İLH342 Tasavvuf Musikisi (seç)</w:t>
            </w:r>
          </w:p>
          <w:p w14:paraId="4A2224BE" w14:textId="0E99F1F8" w:rsidR="006311AA" w:rsidRPr="003D1269" w:rsidRDefault="006311AA" w:rsidP="006311AA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lastRenderedPageBreak/>
              <w:t xml:space="preserve"> Ahmet H. </w:t>
            </w:r>
            <w:proofErr w:type="spellStart"/>
            <w:r w:rsidRPr="003D1269">
              <w:rPr>
                <w:rFonts w:asciiTheme="majorBidi" w:hAnsiTheme="majorBidi" w:cstheme="majorBidi"/>
                <w:sz w:val="20"/>
                <w:szCs w:val="20"/>
              </w:rPr>
              <w:t>Turabi</w:t>
            </w:r>
            <w:proofErr w:type="spellEnd"/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Online</w:t>
            </w:r>
          </w:p>
        </w:tc>
      </w:tr>
      <w:tr w:rsidR="006311AA" w:rsidRPr="003D1269" w14:paraId="519D54FD" w14:textId="1AE85EEC" w:rsidTr="00B10C3D">
        <w:trPr>
          <w:trHeight w:val="1015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1C04" w14:textId="77777777" w:rsidR="006311AA" w:rsidRPr="003D1269" w:rsidRDefault="006311AA" w:rsidP="006311AA">
            <w:pPr>
              <w:spacing w:after="6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lastRenderedPageBreak/>
              <w:t>17:00 – 18.00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BA913" w14:textId="77777777" w:rsidR="006311AA" w:rsidRPr="003D1269" w:rsidRDefault="006311AA" w:rsidP="006311AA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0079" w14:textId="77777777" w:rsidR="006311AA" w:rsidRPr="003D1269" w:rsidRDefault="006311AA" w:rsidP="006311AA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2C21" w14:textId="77777777" w:rsidR="006311AA" w:rsidRPr="003D1269" w:rsidRDefault="006311AA" w:rsidP="006311AA">
            <w:pPr>
              <w:spacing w:after="6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9F5D" w14:textId="77777777" w:rsidR="006311AA" w:rsidRPr="003D1269" w:rsidRDefault="006311AA" w:rsidP="006311AA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A786" w14:textId="77777777" w:rsidR="006311AA" w:rsidRPr="003D1269" w:rsidRDefault="006311AA" w:rsidP="006311AA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B9985" w14:textId="77777777" w:rsidR="006311AA" w:rsidRPr="003D1269" w:rsidRDefault="006311AA" w:rsidP="006311AA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33BA" w14:textId="77777777" w:rsidR="006311AA" w:rsidRPr="003D1269" w:rsidRDefault="006311AA" w:rsidP="006311AA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4BAA" w14:textId="77777777" w:rsidR="006311AA" w:rsidRPr="003D1269" w:rsidRDefault="006311AA" w:rsidP="006311AA">
            <w:pPr>
              <w:spacing w:after="6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</w:tr>
      <w:tr w:rsidR="006311AA" w:rsidRPr="003D1269" w14:paraId="4A61EFFF" w14:textId="70F9A0FB" w:rsidTr="00B10C3D">
        <w:trPr>
          <w:trHeight w:val="973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2474D" w14:textId="77777777" w:rsidR="006311AA" w:rsidRPr="003D1269" w:rsidRDefault="006311AA" w:rsidP="006311A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18:00 – 19.00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E3D5" w14:textId="77777777" w:rsidR="006311AA" w:rsidRPr="003D1269" w:rsidRDefault="006311AA" w:rsidP="006311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2748" w14:textId="77777777" w:rsidR="006311AA" w:rsidRPr="003D1269" w:rsidRDefault="006311AA" w:rsidP="006311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C136" w14:textId="77777777" w:rsidR="006311AA" w:rsidRPr="003D1269" w:rsidRDefault="006311AA" w:rsidP="006311A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9B2A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 xml:space="preserve">AEF204 Özel Öğretim Yöntemleri </w:t>
            </w:r>
          </w:p>
          <w:p w14:paraId="0822068C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Nurullah Altaş</w:t>
            </w:r>
          </w:p>
          <w:p w14:paraId="2537D946" w14:textId="734B6A05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Online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19FC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AEF456 Karakter ve Değerler Eğitimi </w:t>
            </w:r>
          </w:p>
          <w:p w14:paraId="41CCC44B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Nurullah Altaş</w:t>
            </w:r>
          </w:p>
          <w:p w14:paraId="679352BA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  <w:lang w:val="en-GB"/>
              </w:rPr>
            </w:pPr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8F7A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95F3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B06D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311AA" w:rsidRPr="003D1269" w14:paraId="736639CD" w14:textId="5CFA0729" w:rsidTr="00B10C3D">
        <w:trPr>
          <w:trHeight w:val="128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D7B7" w14:textId="1C61E99A" w:rsidR="006311AA" w:rsidRPr="003D1269" w:rsidRDefault="006311AA" w:rsidP="006311A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19:00 – 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2311" w14:textId="77777777" w:rsidR="006311AA" w:rsidRPr="003D1269" w:rsidRDefault="006311AA" w:rsidP="006311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48D4" w14:textId="77777777" w:rsidR="006311AA" w:rsidRPr="003D1269" w:rsidRDefault="006311AA" w:rsidP="006311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CD27" w14:textId="77777777" w:rsidR="006311AA" w:rsidRPr="003D1269" w:rsidRDefault="006311AA" w:rsidP="006311A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065E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</w:p>
          <w:p w14:paraId="52B11CA3" w14:textId="77777777" w:rsidR="006311AA" w:rsidRPr="003D1269" w:rsidRDefault="006311AA" w:rsidP="006311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D5F8" w14:textId="47823544" w:rsidR="006311AA" w:rsidRPr="003D1269" w:rsidRDefault="006311AA" w:rsidP="006311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507A" w14:textId="77777777" w:rsidR="006311AA" w:rsidRPr="003D1269" w:rsidRDefault="006311AA" w:rsidP="006311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DD3F" w14:textId="77777777" w:rsidR="006311AA" w:rsidRPr="003D1269" w:rsidRDefault="006311AA" w:rsidP="006311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8742" w14:textId="77777777" w:rsidR="006311AA" w:rsidRPr="003D1269" w:rsidRDefault="006311AA" w:rsidP="006311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</w:tr>
      <w:tr w:rsidR="006311AA" w:rsidRPr="003D1269" w14:paraId="16587406" w14:textId="12DEE73D" w:rsidTr="00B10C3D">
        <w:trPr>
          <w:trHeight w:val="128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5360" w14:textId="77777777" w:rsidR="006311AA" w:rsidRPr="003D1269" w:rsidRDefault="006311AA" w:rsidP="006311A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</w:pPr>
            <w:proofErr w:type="gramStart"/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>20.00 -</w:t>
            </w:r>
            <w:proofErr w:type="gramEnd"/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  <w:lang w:eastAsia="en-US"/>
              </w:rPr>
              <w:t xml:space="preserve"> 20.50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92B4" w14:textId="77777777" w:rsidR="006311AA" w:rsidRPr="003D1269" w:rsidRDefault="006311AA" w:rsidP="006311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3316" w14:textId="77777777" w:rsidR="006311AA" w:rsidRPr="003D1269" w:rsidRDefault="006311AA" w:rsidP="006311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90CF" w14:textId="77777777" w:rsidR="006311AA" w:rsidRPr="003D1269" w:rsidRDefault="006311AA" w:rsidP="006311A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7817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AEF212 Eğitim Teknolojileri ve Materyal Tasarım (2.sınıf)</w:t>
            </w:r>
          </w:p>
          <w:p w14:paraId="62CAE0BF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Nurullah Altaş</w:t>
            </w:r>
          </w:p>
          <w:p w14:paraId="196B296C" w14:textId="1C1CE9CA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5A9A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İLH402 Din eğitimi </w:t>
            </w:r>
          </w:p>
          <w:p w14:paraId="319AAB2D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3D1269">
              <w:rPr>
                <w:rFonts w:asciiTheme="majorBidi" w:hAnsiTheme="majorBidi" w:cstheme="majorBidi"/>
                <w:sz w:val="20"/>
                <w:szCs w:val="20"/>
              </w:rPr>
              <w:t>Nurullah Altaş</w:t>
            </w:r>
          </w:p>
          <w:p w14:paraId="3F20E502" w14:textId="15A5A009" w:rsidR="006311AA" w:rsidRPr="003D1269" w:rsidRDefault="006311AA" w:rsidP="006311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  <w:r w:rsidRPr="003D126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Online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5038" w14:textId="77777777" w:rsidR="006311AA" w:rsidRPr="003D1269" w:rsidRDefault="006311AA" w:rsidP="006311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B0CD" w14:textId="77777777" w:rsidR="006311AA" w:rsidRPr="003D1269" w:rsidRDefault="006311AA" w:rsidP="006311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D72B" w14:textId="77777777" w:rsidR="006311AA" w:rsidRPr="003D1269" w:rsidRDefault="006311AA" w:rsidP="006311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</w:tr>
      <w:tr w:rsidR="006311AA" w:rsidRPr="003D1269" w14:paraId="6C23E7F5" w14:textId="6DA05573" w:rsidTr="00B10C3D">
        <w:trPr>
          <w:trHeight w:val="128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D16F" w14:textId="77777777" w:rsidR="006311AA" w:rsidRPr="003D1269" w:rsidRDefault="006311AA" w:rsidP="006311A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5EE9" w14:textId="77777777" w:rsidR="006311AA" w:rsidRPr="003D1269" w:rsidRDefault="006311AA" w:rsidP="006311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2B0EA" w14:textId="77777777" w:rsidR="006311AA" w:rsidRPr="003D1269" w:rsidRDefault="006311AA" w:rsidP="006311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E56A" w14:textId="77777777" w:rsidR="006311AA" w:rsidRPr="003D1269" w:rsidRDefault="006311AA" w:rsidP="006311A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D645" w14:textId="77777777" w:rsidR="006311AA" w:rsidRPr="003D1269" w:rsidRDefault="006311AA" w:rsidP="006311AA">
            <w:pPr>
              <w:pStyle w:val="NormalWeb"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E8D5" w14:textId="77777777" w:rsidR="006311AA" w:rsidRPr="003D1269" w:rsidRDefault="006311AA" w:rsidP="006311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366E" w14:textId="77777777" w:rsidR="006311AA" w:rsidRPr="003D1269" w:rsidRDefault="006311AA" w:rsidP="006311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A83D" w14:textId="77777777" w:rsidR="006311AA" w:rsidRPr="003D1269" w:rsidRDefault="006311AA" w:rsidP="006311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B0BE6" w14:textId="77777777" w:rsidR="006311AA" w:rsidRPr="003D1269" w:rsidRDefault="006311AA" w:rsidP="006311A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val="en-GB"/>
              </w:rPr>
            </w:pPr>
          </w:p>
        </w:tc>
      </w:tr>
    </w:tbl>
    <w:p w14:paraId="3886A594" w14:textId="77777777" w:rsidR="00B42918" w:rsidRPr="003D1269" w:rsidRDefault="00B42918" w:rsidP="00B42918">
      <w:pPr>
        <w:spacing w:after="0" w:line="240" w:lineRule="auto"/>
        <w:rPr>
          <w:rFonts w:asciiTheme="majorBidi" w:hAnsiTheme="majorBidi" w:cstheme="majorBidi"/>
          <w:sz w:val="20"/>
          <w:szCs w:val="20"/>
        </w:rPr>
      </w:pPr>
    </w:p>
    <w:p w14:paraId="2F414F27" w14:textId="0B98C961" w:rsidR="001420BB" w:rsidRPr="003D1269" w:rsidRDefault="001420BB"/>
    <w:sectPr w:rsidR="001420BB" w:rsidRPr="003D1269" w:rsidSect="0059381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967"/>
    <w:rsid w:val="000D7957"/>
    <w:rsid w:val="001211BA"/>
    <w:rsid w:val="001420BB"/>
    <w:rsid w:val="002B6073"/>
    <w:rsid w:val="002E3A50"/>
    <w:rsid w:val="00304862"/>
    <w:rsid w:val="003D1269"/>
    <w:rsid w:val="0059381B"/>
    <w:rsid w:val="006311AA"/>
    <w:rsid w:val="00656174"/>
    <w:rsid w:val="006B691A"/>
    <w:rsid w:val="007255A8"/>
    <w:rsid w:val="007C0056"/>
    <w:rsid w:val="00857967"/>
    <w:rsid w:val="008B5F83"/>
    <w:rsid w:val="009E37D5"/>
    <w:rsid w:val="009F0470"/>
    <w:rsid w:val="009F07D6"/>
    <w:rsid w:val="00B10C3D"/>
    <w:rsid w:val="00B42918"/>
    <w:rsid w:val="00B80BC8"/>
    <w:rsid w:val="00BC7A77"/>
    <w:rsid w:val="00BD7527"/>
    <w:rsid w:val="00BE0308"/>
    <w:rsid w:val="00D32AAE"/>
    <w:rsid w:val="00DD769E"/>
    <w:rsid w:val="00F02E55"/>
    <w:rsid w:val="00F26354"/>
    <w:rsid w:val="00F4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47E07"/>
  <w15:chartTrackingRefBased/>
  <w15:docId w15:val="{E3AE7FBB-916E-428D-A0F7-18A95FC8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918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4291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42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oKlavuzu">
    <w:name w:val="Table Grid"/>
    <w:basedOn w:val="NormalTablo"/>
    <w:uiPriority w:val="59"/>
    <w:rsid w:val="006311AA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C4CB7-3BD8-4F6B-A6C7-5BA3B3F75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NEUPC</dc:creator>
  <cp:keywords/>
  <dc:description/>
  <cp:lastModifiedBy>NEUPC</cp:lastModifiedBy>
  <cp:revision>22</cp:revision>
  <dcterms:created xsi:type="dcterms:W3CDTF">2021-12-15T08:46:00Z</dcterms:created>
  <dcterms:modified xsi:type="dcterms:W3CDTF">2021-12-27T09:36:00Z</dcterms:modified>
</cp:coreProperties>
</file>