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4B85970E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859B9">
        <w:rPr>
          <w:rFonts w:ascii="Calibri" w:hAnsi="Calibri" w:cs="Calibri"/>
          <w:sz w:val="22"/>
          <w:szCs w:val="22"/>
        </w:rPr>
        <w:t>HALİL DENİZ</w:t>
      </w:r>
    </w:p>
    <w:p w14:paraId="372E9568" w14:textId="19EEE502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B859B9">
        <w:rPr>
          <w:rFonts w:ascii="Calibri" w:hAnsi="Calibri" w:cs="Calibri"/>
          <w:b/>
          <w:sz w:val="22"/>
          <w:szCs w:val="22"/>
        </w:rPr>
        <w:t>DOKTOR</w:t>
      </w:r>
    </w:p>
    <w:p w14:paraId="11269724" w14:textId="25FFCC2C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B859B9">
        <w:rPr>
          <w:rFonts w:ascii="Calibri" w:hAnsi="Calibri" w:cs="Calibri"/>
          <w:b/>
          <w:sz w:val="22"/>
          <w:szCs w:val="22"/>
        </w:rPr>
        <w:t xml:space="preserve"> 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6A8E705" w:rsidR="007F6189" w:rsidRDefault="00B859B9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İLAHİYAT FAKÜLTESİ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1266756" w:rsidR="007F6189" w:rsidRDefault="00B859B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SELÇUK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B3084E3" w:rsidR="007F6189" w:rsidRDefault="00B859B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EA3F5DE" w:rsidR="00445C05" w:rsidRDefault="00B859B9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SOSYAL BİLİMLER ENST.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2891B7B" w:rsidR="00445C05" w:rsidRDefault="00B859B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DİCLE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C789CEA" w:rsidR="00445C05" w:rsidRDefault="00B859B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27E8E4AB" w:rsidR="007F6189" w:rsidRDefault="00B859B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SOSYAL BİLİMLER ENST.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5B59A748" w:rsidR="007F6189" w:rsidRDefault="00B859B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DİCLE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1C268991" w:rsidR="007F6189" w:rsidRDefault="00B859B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17EA3449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B859B9">
        <w:rPr>
          <w:rFonts w:ascii="Calibri" w:hAnsi="Calibri" w:cs="Calibri"/>
          <w:b/>
          <w:sz w:val="22"/>
          <w:szCs w:val="22"/>
        </w:rPr>
        <w:t xml:space="preserve"> İMAM SUYUTİ’NİN ULÛMU’L-KUR’ÂN’A YAKLAŞIMI</w:t>
      </w:r>
    </w:p>
    <w:p w14:paraId="2574C5B5" w14:textId="50BFF014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  <w:r w:rsidR="00B859B9">
        <w:rPr>
          <w:rFonts w:ascii="Calibri" w:hAnsi="Calibri" w:cs="Calibri"/>
          <w:b/>
          <w:sz w:val="22"/>
          <w:szCs w:val="22"/>
        </w:rPr>
        <w:t xml:space="preserve"> CELAL YILDIRIM’IN TEFSİR YÖNTEMİ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02335BEB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  <w:r w:rsidR="00B859B9">
        <w:rPr>
          <w:rFonts w:ascii="Calibri" w:hAnsi="Calibri" w:cs="Calibri"/>
          <w:b/>
          <w:sz w:val="22"/>
          <w:szCs w:val="22"/>
        </w:rPr>
        <w:t>: KIBRIS ADASINDA BİR MÜFESSİR VE ŞAİR: BODAMYALIZADE NECMİ SAGIP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880DF5C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  <w:r w:rsidR="00B859B9">
        <w:rPr>
          <w:rFonts w:ascii="Calibri" w:hAnsi="Calibri" w:cs="Calibri"/>
          <w:b/>
          <w:sz w:val="22"/>
          <w:szCs w:val="22"/>
        </w:rPr>
        <w:t>: MİLLİ EĞİTİM BAKANLIĞI MİDYAT KIZ ANADOLU İMAM HATİP LİSESİ MÜDÜR YARDIMCILIĞI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08E51ED" w:rsidR="005847CD" w:rsidRDefault="00B859B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0960226" w:rsidR="005847CD" w:rsidRDefault="00B859B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TEFSİR USULÜ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35DD30BD" w:rsidR="005847CD" w:rsidRDefault="00B859B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01A3A0B3" w:rsidR="005847CD" w:rsidRDefault="00B859B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4CBC1740" w:rsidR="005847CD" w:rsidRDefault="00B859B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2877BDCC" w:rsidR="005847CD" w:rsidRDefault="00B859B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5DBA8F4D" w:rsidR="005847CD" w:rsidRDefault="00B859B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E959C3B" w:rsidR="006E7F07" w:rsidRDefault="00B859B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FC712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0778B003" w:rsidR="006E7F07" w:rsidRDefault="00B859B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0D224F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5A21940" w:rsidR="006E7F07" w:rsidRDefault="00B859B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055645B6" w:rsidR="006E7F07" w:rsidRDefault="00B859B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529A" w14:textId="77777777" w:rsidR="005610FE" w:rsidRDefault="005610FE">
      <w:r>
        <w:separator/>
      </w:r>
    </w:p>
  </w:endnote>
  <w:endnote w:type="continuationSeparator" w:id="0">
    <w:p w14:paraId="65DB2124" w14:textId="77777777" w:rsidR="005610FE" w:rsidRDefault="005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2ABA" w14:textId="77777777" w:rsidR="005610FE" w:rsidRDefault="005610FE">
      <w:r>
        <w:separator/>
      </w:r>
    </w:p>
  </w:footnote>
  <w:footnote w:type="continuationSeparator" w:id="0">
    <w:p w14:paraId="12BC6075" w14:textId="77777777" w:rsidR="005610FE" w:rsidRDefault="0056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5016" w14:textId="0FEF1539"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10FE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59B9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9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0BB3-4A86-4883-954D-C6787AD6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halil</cp:lastModifiedBy>
  <cp:revision>2</cp:revision>
  <cp:lastPrinted>2020-06-08T21:45:00Z</cp:lastPrinted>
  <dcterms:created xsi:type="dcterms:W3CDTF">2024-02-12T08:48:00Z</dcterms:created>
  <dcterms:modified xsi:type="dcterms:W3CDTF">2024-02-12T08:48:00Z</dcterms:modified>
</cp:coreProperties>
</file>